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6A3CA0" w14:textId="77777777" w:rsidR="00F677D4" w:rsidRDefault="00F677D4" w:rsidP="007C29BE">
      <w:pPr>
        <w:spacing w:after="0" w:line="360" w:lineRule="auto"/>
        <w:rPr>
          <w:b/>
          <w:color w:val="000000"/>
          <w:sz w:val="36"/>
          <w:szCs w:val="36"/>
        </w:rPr>
      </w:pPr>
    </w:p>
    <w:p w14:paraId="54A48A75" w14:textId="77777777" w:rsidR="00F677D4" w:rsidRDefault="00000000" w:rsidP="007C29BE">
      <w:pPr>
        <w:spacing w:after="0" w:line="360" w:lineRule="auto"/>
        <w:ind w:left="1416"/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Plan de Capacitación</w:t>
      </w:r>
    </w:p>
    <w:p w14:paraId="47609D85" w14:textId="77777777" w:rsidR="00F677D4" w:rsidRDefault="00000000" w:rsidP="007C29BE">
      <w:pPr>
        <w:spacing w:after="0" w:line="360" w:lineRule="auto"/>
        <w:jc w:val="right"/>
        <w:rPr>
          <w:b/>
          <w:sz w:val="48"/>
          <w:szCs w:val="48"/>
        </w:rPr>
      </w:pPr>
      <w:r>
        <w:rPr>
          <w:b/>
          <w:sz w:val="48"/>
          <w:szCs w:val="48"/>
        </w:rPr>
        <w:t>Portafolio de Título</w:t>
      </w:r>
    </w:p>
    <w:p w14:paraId="6087CA2F" w14:textId="77777777" w:rsidR="00F677D4" w:rsidRDefault="00000000" w:rsidP="007C29BE">
      <w:pPr>
        <w:spacing w:after="0" w:line="360" w:lineRule="auto"/>
        <w:jc w:val="right"/>
        <w:rPr>
          <w:b/>
          <w:sz w:val="48"/>
          <w:szCs w:val="48"/>
        </w:rPr>
      </w:pPr>
      <w:r>
        <w:rPr>
          <w:b/>
          <w:sz w:val="48"/>
          <w:szCs w:val="48"/>
        </w:rPr>
        <w:t>“RescateSoft”</w:t>
      </w:r>
    </w:p>
    <w:p w14:paraId="5464693B" w14:textId="77777777" w:rsidR="00F677D4" w:rsidRDefault="00F677D4" w:rsidP="007C29BE">
      <w:pPr>
        <w:spacing w:after="0" w:line="360" w:lineRule="auto"/>
        <w:jc w:val="right"/>
        <w:rPr>
          <w:b/>
          <w:i/>
          <w:color w:val="00B050"/>
          <w:sz w:val="36"/>
          <w:szCs w:val="36"/>
        </w:rPr>
      </w:pPr>
    </w:p>
    <w:p w14:paraId="2B25D573" w14:textId="2AF13249" w:rsidR="00F677D4" w:rsidRDefault="007C29BE" w:rsidP="007C29BE">
      <w:pPr>
        <w:spacing w:after="0" w:line="360" w:lineRule="auto"/>
        <w:jc w:val="right"/>
        <w:rPr>
          <w:b/>
          <w:i/>
          <w:color w:val="365F91"/>
          <w:sz w:val="36"/>
          <w:szCs w:val="36"/>
        </w:rPr>
      </w:pPr>
      <w:r>
        <w:rPr>
          <w:b/>
          <w:i/>
          <w:sz w:val="36"/>
          <w:szCs w:val="36"/>
        </w:rPr>
        <w:t>Fecha:</w:t>
      </w:r>
      <w:r>
        <w:rPr>
          <w:b/>
          <w:i/>
          <w:color w:val="00B050"/>
          <w:sz w:val="36"/>
          <w:szCs w:val="36"/>
        </w:rPr>
        <w:t xml:space="preserve"> [</w:t>
      </w:r>
      <w:r w:rsidR="00000000">
        <w:rPr>
          <w:b/>
          <w:i/>
          <w:color w:val="00B050"/>
          <w:sz w:val="36"/>
          <w:szCs w:val="36"/>
        </w:rPr>
        <w:t>16/12/2024]</w:t>
      </w:r>
    </w:p>
    <w:p w14:paraId="657A6E86" w14:textId="77777777" w:rsidR="00F677D4" w:rsidRDefault="00F677D4" w:rsidP="007C29BE">
      <w:pPr>
        <w:spacing w:after="0" w:line="360" w:lineRule="auto"/>
        <w:jc w:val="right"/>
        <w:rPr>
          <w:b/>
          <w:sz w:val="48"/>
          <w:szCs w:val="48"/>
        </w:rPr>
      </w:pPr>
    </w:p>
    <w:p w14:paraId="24EEEB0A" w14:textId="77777777" w:rsidR="00F677D4" w:rsidRDefault="00F677D4" w:rsidP="007C29BE">
      <w:pPr>
        <w:spacing w:after="0" w:line="360" w:lineRule="auto"/>
        <w:rPr>
          <w:b/>
          <w:color w:val="365F91"/>
        </w:rPr>
      </w:pPr>
    </w:p>
    <w:p w14:paraId="69EF8AE5" w14:textId="77777777" w:rsidR="00F677D4" w:rsidRDefault="00F677D4" w:rsidP="007C29BE">
      <w:pPr>
        <w:spacing w:after="0" w:line="360" w:lineRule="auto"/>
        <w:rPr>
          <w:b/>
          <w:color w:val="365F91"/>
        </w:rPr>
      </w:pPr>
    </w:p>
    <w:p w14:paraId="25B06349" w14:textId="77777777" w:rsidR="00F677D4" w:rsidRDefault="00F677D4" w:rsidP="007C29BE">
      <w:pPr>
        <w:spacing w:after="0" w:line="360" w:lineRule="auto"/>
        <w:rPr>
          <w:b/>
          <w:color w:val="365F91"/>
        </w:rPr>
      </w:pPr>
    </w:p>
    <w:p w14:paraId="7ADDB72A" w14:textId="77777777" w:rsidR="00F677D4" w:rsidRDefault="00F677D4" w:rsidP="007C29BE">
      <w:pPr>
        <w:spacing w:line="360" w:lineRule="auto"/>
        <w:rPr>
          <w:b/>
          <w:color w:val="365F91"/>
        </w:rPr>
      </w:pPr>
    </w:p>
    <w:p w14:paraId="26C8C9AF" w14:textId="77777777" w:rsidR="00F677D4" w:rsidRDefault="00F677D4" w:rsidP="007C29BE">
      <w:pPr>
        <w:spacing w:after="0" w:line="360" w:lineRule="auto"/>
        <w:rPr>
          <w:b/>
          <w:color w:val="365F91"/>
        </w:rPr>
      </w:pPr>
    </w:p>
    <w:p w14:paraId="32EC6A88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7E172AB9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73DAA4F6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1F657007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185C2DE4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3166549A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4DCA9D4E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628C6D22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7C5090AC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1035EF04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46D36B37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1CCD18DD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39B6F6F1" w14:textId="77777777" w:rsidR="007C29BE" w:rsidRDefault="007C29BE" w:rsidP="007C29BE">
      <w:pPr>
        <w:spacing w:after="0" w:line="360" w:lineRule="auto"/>
        <w:rPr>
          <w:b/>
          <w:color w:val="365F91"/>
        </w:rPr>
      </w:pPr>
    </w:p>
    <w:p w14:paraId="7FEE0920" w14:textId="77777777" w:rsidR="00F677D4" w:rsidRDefault="00000000" w:rsidP="007C29BE">
      <w:pPr>
        <w:spacing w:after="0" w:line="360" w:lineRule="auto"/>
        <w:rPr>
          <w:rFonts w:ascii="Arial" w:eastAsia="Arial" w:hAnsi="Arial" w:cs="Arial"/>
          <w:b/>
          <w:color w:val="31849B"/>
          <w:sz w:val="32"/>
          <w:szCs w:val="32"/>
        </w:rPr>
      </w:pPr>
      <w:r>
        <w:rPr>
          <w:rFonts w:ascii="Arial" w:eastAsia="Arial" w:hAnsi="Arial" w:cs="Arial"/>
          <w:b/>
          <w:color w:val="31849B"/>
          <w:sz w:val="32"/>
          <w:szCs w:val="32"/>
        </w:rPr>
        <w:lastRenderedPageBreak/>
        <w:t>Tabla</w:t>
      </w:r>
      <w:r>
        <w:rPr>
          <w:b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31849B"/>
          <w:sz w:val="32"/>
          <w:szCs w:val="32"/>
        </w:rPr>
        <w:t>de</w:t>
      </w:r>
      <w:r>
        <w:rPr>
          <w:b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31849B"/>
          <w:sz w:val="32"/>
          <w:szCs w:val="32"/>
        </w:rPr>
        <w:t>contenido</w:t>
      </w:r>
    </w:p>
    <w:p w14:paraId="4079E0F1" w14:textId="77777777" w:rsidR="007C29BE" w:rsidRDefault="007C29BE" w:rsidP="007C29BE">
      <w:pPr>
        <w:spacing w:after="0" w:line="360" w:lineRule="auto"/>
        <w:rPr>
          <w:rFonts w:ascii="Arial" w:eastAsia="Arial" w:hAnsi="Arial" w:cs="Arial"/>
          <w:b/>
          <w:color w:val="31849B"/>
          <w:sz w:val="32"/>
          <w:szCs w:val="32"/>
        </w:rPr>
      </w:pPr>
    </w:p>
    <w:p w14:paraId="7A304E0A" w14:textId="77777777" w:rsidR="007C29BE" w:rsidRDefault="007C29BE" w:rsidP="007C29BE">
      <w:pPr>
        <w:spacing w:after="0" w:line="360" w:lineRule="auto"/>
        <w:rPr>
          <w:rFonts w:ascii="Arial" w:eastAsia="Arial" w:hAnsi="Arial" w:cs="Arial"/>
          <w:b/>
          <w:color w:val="31849B"/>
          <w:sz w:val="32"/>
          <w:szCs w:val="32"/>
        </w:rPr>
      </w:pPr>
    </w:p>
    <w:p w14:paraId="62D3D8CB" w14:textId="77777777" w:rsidR="007C29BE" w:rsidRDefault="007C29BE" w:rsidP="007C29BE">
      <w:pPr>
        <w:spacing w:after="0" w:line="360" w:lineRule="auto"/>
        <w:rPr>
          <w:color w:val="31849B"/>
          <w:sz w:val="24"/>
          <w:szCs w:val="24"/>
        </w:rPr>
      </w:pPr>
    </w:p>
    <w:p w14:paraId="69E1068F" w14:textId="77777777" w:rsidR="00F677D4" w:rsidRDefault="00000000" w:rsidP="007C29B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 w:line="360" w:lineRule="auto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Arial" w:eastAsia="Arial" w:hAnsi="Arial" w:cs="Arial"/>
          <w:b/>
          <w:color w:val="31849B"/>
          <w:sz w:val="28"/>
          <w:szCs w:val="28"/>
        </w:rPr>
        <w:t>Contenido</w:t>
      </w:r>
    </w:p>
    <w:sdt>
      <w:sdtPr>
        <w:id w:val="1317918828"/>
        <w:docPartObj>
          <w:docPartGallery w:val="Table of Contents"/>
          <w:docPartUnique/>
        </w:docPartObj>
      </w:sdtPr>
      <w:sdtContent>
        <w:p w14:paraId="78C5988D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color w:val="000000"/>
              </w:rPr>
              <w:t>Introducción</w:t>
            </w:r>
          </w:hyperlink>
          <w:hyperlink w:anchor="_heading=h.gjdgxs">
            <w:r>
              <w:rPr>
                <w:rFonts w:eastAsia="Calibri"/>
                <w:color w:val="000000"/>
              </w:rPr>
              <w:tab/>
              <w:t>3</w:t>
            </w:r>
          </w:hyperlink>
        </w:p>
        <w:p w14:paraId="4F7A5C0C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hyperlink w:anchor="_heading=h.30j0zll">
            <w:r>
              <w:rPr>
                <w:rFonts w:ascii="Arial" w:eastAsia="Arial" w:hAnsi="Arial" w:cs="Arial"/>
                <w:color w:val="000000"/>
              </w:rPr>
              <w:t>Alcance</w:t>
            </w:r>
          </w:hyperlink>
          <w:hyperlink w:anchor="_heading=h.30j0zll">
            <w:r>
              <w:rPr>
                <w:rFonts w:eastAsia="Calibri"/>
                <w:color w:val="000000"/>
              </w:rPr>
              <w:tab/>
              <w:t>3</w:t>
            </w:r>
          </w:hyperlink>
        </w:p>
        <w:p w14:paraId="242A17E5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hyperlink w:anchor="_heading=h.1fob9te">
            <w:r>
              <w:rPr>
                <w:rFonts w:ascii="Arial" w:eastAsia="Arial" w:hAnsi="Arial" w:cs="Arial"/>
                <w:color w:val="000000"/>
              </w:rPr>
              <w:t>Propósito</w:t>
            </w:r>
          </w:hyperlink>
          <w:hyperlink w:anchor="_heading=h.1fob9te">
            <w:r>
              <w:rPr>
                <w:rFonts w:eastAsia="Calibri"/>
                <w:color w:val="000000"/>
              </w:rPr>
              <w:tab/>
              <w:t>3</w:t>
            </w:r>
          </w:hyperlink>
        </w:p>
        <w:p w14:paraId="7DE3765E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hyperlink w:anchor="_heading=h.3znysh7">
            <w:r>
              <w:rPr>
                <w:rFonts w:eastAsia="Calibri"/>
                <w:color w:val="000000"/>
              </w:rPr>
              <w:t>Participantes</w:t>
            </w:r>
            <w:r>
              <w:rPr>
                <w:rFonts w:eastAsia="Calibri"/>
                <w:color w:val="000000"/>
              </w:rPr>
              <w:tab/>
              <w:t>3</w:t>
            </w:r>
          </w:hyperlink>
        </w:p>
        <w:p w14:paraId="1A40ED9C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hyperlink w:anchor="_heading=h.2et92p0">
            <w:r>
              <w:rPr>
                <w:rFonts w:eastAsia="Calibri"/>
                <w:color w:val="000000"/>
              </w:rPr>
              <w:t>Módulos de Capacitaciones</w:t>
            </w:r>
            <w:r>
              <w:rPr>
                <w:rFonts w:eastAsia="Calibri"/>
                <w:color w:val="000000"/>
              </w:rPr>
              <w:tab/>
              <w:t>4</w:t>
            </w:r>
          </w:hyperlink>
        </w:p>
        <w:p w14:paraId="47E83E15" w14:textId="77777777" w:rsidR="00F677D4" w:rsidRDefault="00000000" w:rsidP="007C29B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 w:line="360" w:lineRule="auto"/>
            <w:rPr>
              <w:rFonts w:eastAsia="Calibri"/>
              <w:color w:val="000000"/>
            </w:rPr>
          </w:pPr>
          <w:hyperlink w:anchor="_heading=h.tyjcwt">
            <w:r>
              <w:rPr>
                <w:rFonts w:eastAsia="Calibri"/>
                <w:color w:val="000000"/>
              </w:rPr>
              <w:t>Exámenes de Aprendizaje</w:t>
            </w:r>
            <w:r>
              <w:rPr>
                <w:rFonts w:eastAsia="Calibri"/>
                <w:color w:val="000000"/>
              </w:rPr>
              <w:tab/>
              <w:t>4</w:t>
            </w:r>
          </w:hyperlink>
        </w:p>
        <w:p w14:paraId="33A27F40" w14:textId="77777777" w:rsidR="00F677D4" w:rsidRDefault="00000000" w:rsidP="007C29BE">
          <w:pPr>
            <w:spacing w:line="360" w:lineRule="auto"/>
          </w:pPr>
          <w:r>
            <w:fldChar w:fldCharType="end"/>
          </w:r>
        </w:p>
      </w:sdtContent>
    </w:sdt>
    <w:p w14:paraId="7301BEA3" w14:textId="77777777" w:rsidR="00F677D4" w:rsidRDefault="00F677D4" w:rsidP="007C29BE">
      <w:pPr>
        <w:spacing w:line="360" w:lineRule="auto"/>
      </w:pPr>
    </w:p>
    <w:p w14:paraId="24FB5CF1" w14:textId="77777777" w:rsidR="00F677D4" w:rsidRDefault="00F677D4" w:rsidP="007C29BE">
      <w:pPr>
        <w:spacing w:line="360" w:lineRule="auto"/>
      </w:pPr>
    </w:p>
    <w:p w14:paraId="5A29486A" w14:textId="77777777" w:rsidR="00F677D4" w:rsidRDefault="00000000" w:rsidP="007C29BE">
      <w:pPr>
        <w:pStyle w:val="Ttulo1"/>
        <w:spacing w:line="360" w:lineRule="auto"/>
        <w:rPr>
          <w:rFonts w:ascii="Arial" w:eastAsia="Arial" w:hAnsi="Arial" w:cs="Arial"/>
          <w:color w:val="31849B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color w:val="31849B"/>
        </w:rPr>
        <w:t>Introducción</w:t>
      </w:r>
    </w:p>
    <w:p w14:paraId="7CCBF38E" w14:textId="77777777" w:rsidR="00F677D4" w:rsidRDefault="00000000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propósito de este documento es detallar el plan de capacitación diseñado para garantizar que los usuarios finales y administradores del sistema </w:t>
      </w:r>
      <w:r>
        <w:rPr>
          <w:rFonts w:ascii="Arial" w:eastAsia="Arial" w:hAnsi="Arial" w:cs="Arial"/>
          <w:b/>
          <w:sz w:val="24"/>
          <w:szCs w:val="24"/>
        </w:rPr>
        <w:t>RescateSoft</w:t>
      </w:r>
      <w:r>
        <w:rPr>
          <w:rFonts w:ascii="Arial" w:eastAsia="Arial" w:hAnsi="Arial" w:cs="Arial"/>
          <w:sz w:val="24"/>
          <w:szCs w:val="24"/>
        </w:rPr>
        <w:t xml:space="preserve"> estén completamente preparados para utilizar la plataforma de manera eficiente. Este plan incluye sesiones teóricas y prácticas que abarcan todos los aspectos del sistema, desde su configuración inicial hasta el uso de las herramientas avanzadas de inteligencia de negocios y predicción.</w:t>
      </w:r>
    </w:p>
    <w:p w14:paraId="374B81C0" w14:textId="77777777" w:rsidR="00F677D4" w:rsidRDefault="00000000" w:rsidP="007C29BE">
      <w:pPr>
        <w:spacing w:before="240" w:after="240"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sz w:val="24"/>
          <w:szCs w:val="24"/>
        </w:rPr>
        <w:t xml:space="preserve">La capacitación tiene como objetivo maximizar el retorno de inversión del sistema, asegurando que todos los participantes comprendan cómo aprovechar las funcionalidades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de </w:t>
      </w:r>
      <w:r>
        <w:rPr>
          <w:rFonts w:ascii="Arial" w:eastAsia="Arial" w:hAnsi="Arial" w:cs="Arial"/>
          <w:b/>
          <w:sz w:val="24"/>
          <w:szCs w:val="24"/>
        </w:rPr>
        <w:t>RescateSoft</w:t>
      </w:r>
      <w:r>
        <w:rPr>
          <w:rFonts w:ascii="Arial" w:eastAsia="Arial" w:hAnsi="Arial" w:cs="Arial"/>
          <w:sz w:val="24"/>
          <w:szCs w:val="24"/>
        </w:rPr>
        <w:t xml:space="preserve"> para optimizar la gestión de siniestros y facilitar la toma de decisiones basadas en datos.</w:t>
      </w:r>
    </w:p>
    <w:p w14:paraId="66BD83A1" w14:textId="77777777" w:rsidR="00F677D4" w:rsidRDefault="00000000" w:rsidP="007C29BE">
      <w:pPr>
        <w:pStyle w:val="Ttulo1"/>
        <w:spacing w:line="360" w:lineRule="auto"/>
        <w:rPr>
          <w:rFonts w:ascii="Arial" w:eastAsia="Arial" w:hAnsi="Arial" w:cs="Arial"/>
          <w:color w:val="31849B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color w:val="31849B"/>
        </w:rPr>
        <w:t>Alcance</w:t>
      </w:r>
    </w:p>
    <w:p w14:paraId="0F6FB260" w14:textId="77777777" w:rsidR="00F677D4" w:rsidRDefault="00000000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plan de capacitación abarca las siguientes áreas:</w:t>
      </w:r>
    </w:p>
    <w:p w14:paraId="4B1ABC28" w14:textId="77777777" w:rsidR="00F677D4" w:rsidRDefault="00000000" w:rsidP="007C29BE">
      <w:pPr>
        <w:numPr>
          <w:ilvl w:val="0"/>
          <w:numId w:val="9"/>
        </w:numPr>
        <w:spacing w:before="240" w:after="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Usuarios finales:</w:t>
      </w:r>
      <w:r>
        <w:rPr>
          <w:rFonts w:ascii="Arial" w:eastAsia="Arial" w:hAnsi="Arial" w:cs="Arial"/>
          <w:sz w:val="24"/>
          <w:szCs w:val="24"/>
        </w:rPr>
        <w:t xml:space="preserve"> Capacitación en el uso de módulos clave, como el registro y gestión de siniestros, recuperación de contraseñas, y análisis de datos operativos.</w:t>
      </w:r>
    </w:p>
    <w:p w14:paraId="5BB1159C" w14:textId="77777777" w:rsidR="00F677D4" w:rsidRDefault="00000000" w:rsidP="007C29BE">
      <w:pPr>
        <w:numPr>
          <w:ilvl w:val="0"/>
          <w:numId w:val="9"/>
        </w:numPr>
        <w:spacing w:after="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Administradores del sistema:</w:t>
      </w:r>
      <w:r>
        <w:rPr>
          <w:rFonts w:ascii="Arial" w:eastAsia="Arial" w:hAnsi="Arial" w:cs="Arial"/>
          <w:sz w:val="24"/>
          <w:szCs w:val="24"/>
        </w:rPr>
        <w:t xml:space="preserve"> Formación sobre la configuración del sistema, manejo de usuarios y permisos, y mantenimiento de la base de datos.</w:t>
      </w:r>
    </w:p>
    <w:p w14:paraId="3396DBA9" w14:textId="77777777" w:rsidR="00F677D4" w:rsidRDefault="00000000" w:rsidP="007C29BE">
      <w:pPr>
        <w:numPr>
          <w:ilvl w:val="0"/>
          <w:numId w:val="9"/>
        </w:numPr>
        <w:spacing w:after="240" w:line="36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Supervisores y líderes:</w:t>
      </w:r>
      <w:r>
        <w:rPr>
          <w:rFonts w:ascii="Arial" w:eastAsia="Arial" w:hAnsi="Arial" w:cs="Arial"/>
          <w:sz w:val="24"/>
          <w:szCs w:val="24"/>
        </w:rPr>
        <w:t xml:space="preserve"> Entrenamiento en el uso de dashboards interactivos para el análisis de estadísticas, generación de reportes y uso de las herramientas predictivas.</w:t>
      </w:r>
    </w:p>
    <w:p w14:paraId="3D75C201" w14:textId="77777777" w:rsidR="00F677D4" w:rsidRDefault="00000000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alcance está limitado al tiempo establecido en el cronograma del proyecto y se ejecutará en fases para garantizar una cobertura completa. Cada grupo recibirá materiales específicos adaptados a su rol dentro del sistema.</w:t>
      </w:r>
    </w:p>
    <w:p w14:paraId="69A07182" w14:textId="77777777" w:rsidR="00F677D4" w:rsidRDefault="00F677D4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4B2F7D90" w14:textId="77777777" w:rsidR="00F677D4" w:rsidRDefault="00F677D4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7F0E862" w14:textId="77777777" w:rsidR="00F677D4" w:rsidRDefault="00F677D4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00FE718" w14:textId="77777777" w:rsidR="00F677D4" w:rsidRDefault="00F677D4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2D216859" w14:textId="77777777" w:rsidR="00F677D4" w:rsidRDefault="00F677D4" w:rsidP="007C29BE">
      <w:pPr>
        <w:spacing w:before="240" w:after="240"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75ACF612" w14:textId="77777777" w:rsidR="00F677D4" w:rsidRDefault="00000000" w:rsidP="007C29BE">
      <w:pPr>
        <w:pStyle w:val="Ttulo1"/>
        <w:spacing w:line="360" w:lineRule="auto"/>
        <w:rPr>
          <w:rFonts w:ascii="Arial" w:eastAsia="Arial" w:hAnsi="Arial" w:cs="Arial"/>
          <w:color w:val="31849B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color w:val="31849B"/>
        </w:rPr>
        <w:t>Propósito</w:t>
      </w:r>
    </w:p>
    <w:p w14:paraId="07690548" w14:textId="77777777" w:rsidR="00F677D4" w:rsidRDefault="00000000" w:rsidP="007C29BE">
      <w:pPr>
        <w:spacing w:before="240" w:after="24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 propósito del plan de capacitación es proporcionar a los participantes las habilidades necesarias para:</w:t>
      </w:r>
    </w:p>
    <w:p w14:paraId="62FC4EA1" w14:textId="77777777" w:rsidR="00F677D4" w:rsidRDefault="00000000" w:rsidP="007C29BE">
      <w:pPr>
        <w:numPr>
          <w:ilvl w:val="0"/>
          <w:numId w:val="4"/>
        </w:numPr>
        <w:spacing w:before="240"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Operar eficientemente las herramientas ofrecidas por </w:t>
      </w:r>
      <w:r>
        <w:rPr>
          <w:rFonts w:ascii="Arial" w:eastAsia="Arial" w:hAnsi="Arial" w:cs="Arial"/>
          <w:b/>
        </w:rPr>
        <w:t>RescateSoft</w:t>
      </w:r>
      <w:r>
        <w:rPr>
          <w:rFonts w:ascii="Arial" w:eastAsia="Arial" w:hAnsi="Arial" w:cs="Arial"/>
        </w:rPr>
        <w:t>.</w:t>
      </w:r>
    </w:p>
    <w:p w14:paraId="04616E87" w14:textId="77777777" w:rsidR="00F677D4" w:rsidRDefault="00000000" w:rsidP="007C29BE">
      <w:pPr>
        <w:numPr>
          <w:ilvl w:val="0"/>
          <w:numId w:val="4"/>
        </w:numPr>
        <w:spacing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Integrar las funcionalidades del sistema en los flujos de trabajo existentes.</w:t>
      </w:r>
    </w:p>
    <w:p w14:paraId="28D9E412" w14:textId="77777777" w:rsidR="00F677D4" w:rsidRDefault="00000000" w:rsidP="007C29BE">
      <w:pPr>
        <w:numPr>
          <w:ilvl w:val="0"/>
          <w:numId w:val="4"/>
        </w:numPr>
        <w:spacing w:after="24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Resolver problemas operativos mediante el uso de herramientas analíticas y predictivas.</w:t>
      </w:r>
    </w:p>
    <w:p w14:paraId="4A0F54C4" w14:textId="77777777" w:rsidR="00F677D4" w:rsidRDefault="00000000" w:rsidP="007C29BE">
      <w:pPr>
        <w:spacing w:before="240" w:after="24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 este entrenamiento, se busca asegurar que el sistema sea utilizado de manera óptima desde el primer día de operación y que todos los usuarios tengan el conocimiento necesario para enfrentarse a los desafíos cotidianos.</w:t>
      </w:r>
    </w:p>
    <w:p w14:paraId="4933AEF5" w14:textId="77777777" w:rsidR="00F677D4" w:rsidRDefault="00F677D4" w:rsidP="007C29BE">
      <w:pPr>
        <w:spacing w:before="240" w:after="240" w:line="360" w:lineRule="auto"/>
        <w:ind w:left="720"/>
        <w:rPr>
          <w:rFonts w:ascii="Arial" w:eastAsia="Arial" w:hAnsi="Arial" w:cs="Arial"/>
          <w:b/>
          <w:sz w:val="24"/>
          <w:szCs w:val="24"/>
        </w:rPr>
      </w:pPr>
    </w:p>
    <w:p w14:paraId="5ECBB8FB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3" w:name="_heading=h.3znysh7" w:colFirst="0" w:colLast="0"/>
      <w:bookmarkEnd w:id="3"/>
      <w:r>
        <w:rPr>
          <w:color w:val="31849B"/>
        </w:rPr>
        <w:t>Participantes</w:t>
      </w:r>
    </w:p>
    <w:p w14:paraId="48845611" w14:textId="77777777" w:rsidR="00F677D4" w:rsidRDefault="00F677D4" w:rsidP="007C29BE">
      <w:pPr>
        <w:spacing w:line="360" w:lineRule="auto"/>
      </w:pPr>
    </w:p>
    <w:p w14:paraId="17E69EB3" w14:textId="77777777" w:rsidR="00F677D4" w:rsidRDefault="00000000" w:rsidP="007C29BE">
      <w:pPr>
        <w:spacing w:before="240" w:after="24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El programa de capacitación está diseñado para los siguientes perfiles:</w:t>
      </w:r>
    </w:p>
    <w:p w14:paraId="0562E850" w14:textId="77777777" w:rsidR="00F677D4" w:rsidRDefault="00000000" w:rsidP="007C29BE">
      <w:pPr>
        <w:numPr>
          <w:ilvl w:val="0"/>
          <w:numId w:val="1"/>
        </w:numPr>
        <w:spacing w:before="240"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Operadores del sistema:</w:t>
      </w:r>
    </w:p>
    <w:p w14:paraId="3E76E9C7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Personal encargado de registrar y actualizar los datos de siniestros.</w:t>
      </w:r>
    </w:p>
    <w:p w14:paraId="72F35147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Usuarios responsables de realizar consultas sobre el historial de emergencias.</w:t>
      </w:r>
    </w:p>
    <w:p w14:paraId="7B8216C3" w14:textId="77777777" w:rsidR="00F677D4" w:rsidRDefault="00000000" w:rsidP="007C29BE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Administradores del sistema:</w:t>
      </w:r>
    </w:p>
    <w:p w14:paraId="48B02E5A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Encargados de gestionar los permisos y accesos de usuarios.</w:t>
      </w:r>
    </w:p>
    <w:p w14:paraId="29EF01BF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Responsables de realizar tareas de mantenimiento y resolución de problemas técnicos.</w:t>
      </w:r>
    </w:p>
    <w:p w14:paraId="5122C810" w14:textId="77777777" w:rsidR="00F677D4" w:rsidRDefault="00000000" w:rsidP="007C29BE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Supervisores y líderes:</w:t>
      </w:r>
    </w:p>
    <w:p w14:paraId="3E61F92F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Encargados de tomar decisiones estratégicas basadas en los reportes y análisis generados por el sistema.</w:t>
      </w:r>
    </w:p>
    <w:p w14:paraId="4FA16514" w14:textId="77777777" w:rsidR="00F677D4" w:rsidRDefault="00000000" w:rsidP="007C29BE">
      <w:pPr>
        <w:numPr>
          <w:ilvl w:val="1"/>
          <w:numId w:val="1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Usuarios avanzados que emplean herramientas de minería de datos e inteligencia de negocios para planificar y prever emergencias.</w:t>
      </w:r>
    </w:p>
    <w:p w14:paraId="7DAF8468" w14:textId="77777777" w:rsidR="00F677D4" w:rsidRDefault="00000000" w:rsidP="007C29BE">
      <w:pPr>
        <w:numPr>
          <w:ilvl w:val="0"/>
          <w:numId w:val="1"/>
        </w:numPr>
        <w:spacing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Personal técnico y de soporte:</w:t>
      </w:r>
    </w:p>
    <w:p w14:paraId="5177894F" w14:textId="77777777" w:rsidR="00F677D4" w:rsidRDefault="00000000" w:rsidP="007C29BE">
      <w:pPr>
        <w:numPr>
          <w:ilvl w:val="1"/>
          <w:numId w:val="1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Responsables de dar mantenimiento continuo al sistema y garantizar la estabilidad de los servicios.</w:t>
      </w:r>
    </w:p>
    <w:p w14:paraId="71DB7B88" w14:textId="77777777" w:rsidR="00F677D4" w:rsidRDefault="00F677D4" w:rsidP="007C29BE">
      <w:pPr>
        <w:spacing w:line="360" w:lineRule="auto"/>
      </w:pPr>
    </w:p>
    <w:p w14:paraId="0C1EF676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4" w:name="_heading=h.2et92p0" w:colFirst="0" w:colLast="0"/>
      <w:bookmarkEnd w:id="4"/>
      <w:r>
        <w:rPr>
          <w:color w:val="31849B"/>
        </w:rPr>
        <w:t>Módulos de Capacitaciones</w:t>
      </w:r>
    </w:p>
    <w:p w14:paraId="1AE1CFA2" w14:textId="77777777" w:rsidR="00F677D4" w:rsidRDefault="00000000" w:rsidP="007C29BE">
      <w:pPr>
        <w:spacing w:line="360" w:lineRule="auto"/>
        <w:rPr>
          <w:i/>
          <w:color w:val="0070C0"/>
        </w:rPr>
      </w:pPr>
      <w:r>
        <w:rPr>
          <w:i/>
          <w:color w:val="0070C0"/>
        </w:rPr>
        <w:t xml:space="preserve">Descripción de las capacitaciones que se desarrollaran </w:t>
      </w:r>
    </w:p>
    <w:p w14:paraId="63E72742" w14:textId="77777777" w:rsidR="00F677D4" w:rsidRDefault="00000000" w:rsidP="007C29BE">
      <w:pPr>
        <w:spacing w:line="360" w:lineRule="auto"/>
        <w:jc w:val="both"/>
      </w:pPr>
      <w:r>
        <w:rPr>
          <w:sz w:val="28"/>
          <w:szCs w:val="28"/>
        </w:rPr>
        <w:t>Los módulos de capacitación a desarrollarse son:</w:t>
      </w:r>
    </w:p>
    <w:tbl>
      <w:tblPr>
        <w:tblStyle w:val="a"/>
        <w:tblW w:w="9638" w:type="dxa"/>
        <w:tblInd w:w="-108" w:type="dxa"/>
        <w:tblBorders>
          <w:top w:val="single" w:sz="8" w:space="0" w:color="4BACC6"/>
          <w:bottom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F677D4" w14:paraId="26315DD2" w14:textId="77777777" w:rsidTr="00F67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5D9EBAA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Nro.</w:t>
            </w:r>
          </w:p>
        </w:tc>
        <w:tc>
          <w:tcPr>
            <w:tcW w:w="7262" w:type="dxa"/>
          </w:tcPr>
          <w:p w14:paraId="0432A6B0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1</w:t>
            </w:r>
          </w:p>
        </w:tc>
      </w:tr>
      <w:tr w:rsidR="00F677D4" w14:paraId="4D4DE8F0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EE8F763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Nombre Capacitación</w:t>
            </w:r>
          </w:p>
        </w:tc>
        <w:tc>
          <w:tcPr>
            <w:tcW w:w="7262" w:type="dxa"/>
          </w:tcPr>
          <w:p w14:paraId="5A677059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Introducción al Sistema y Login Seguro</w:t>
            </w:r>
          </w:p>
        </w:tc>
      </w:tr>
      <w:tr w:rsidR="00F677D4" w14:paraId="05F9A430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0EE1A86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Descripción</w:t>
            </w:r>
          </w:p>
        </w:tc>
        <w:tc>
          <w:tcPr>
            <w:tcW w:w="7262" w:type="dxa"/>
          </w:tcPr>
          <w:p w14:paraId="097C70A2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En este módulo se explicará el propósito del sistema </w:t>
            </w:r>
            <w:r>
              <w:rPr>
                <w:b/>
                <w:color w:val="000000"/>
                <w:sz w:val="28"/>
                <w:szCs w:val="28"/>
              </w:rPr>
              <w:t>RescateSoft</w:t>
            </w:r>
            <w:r>
              <w:rPr>
                <w:color w:val="000000"/>
                <w:sz w:val="28"/>
                <w:szCs w:val="28"/>
              </w:rPr>
              <w:t>, su estructura general y la funcionalidad del módulo de login y recuperación de contraseñas.</w:t>
            </w:r>
          </w:p>
        </w:tc>
      </w:tr>
      <w:tr w:rsidR="00F677D4" w14:paraId="26EAE672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51C74CB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Contenido</w:t>
            </w:r>
          </w:p>
        </w:tc>
        <w:tc>
          <w:tcPr>
            <w:tcW w:w="7262" w:type="dxa"/>
          </w:tcPr>
          <w:p w14:paraId="3FB961CB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Acceso al sistema.</w:t>
            </w:r>
          </w:p>
          <w:p w14:paraId="45E97E9D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Recuperación de contraseñas.</w:t>
            </w:r>
          </w:p>
          <w:p w14:paraId="29AB2D05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Gestión de seguridad en el acceso.</w:t>
            </w:r>
          </w:p>
        </w:tc>
      </w:tr>
      <w:tr w:rsidR="00F677D4" w14:paraId="6D3827D4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C975DC9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Relator</w:t>
            </w:r>
          </w:p>
        </w:tc>
        <w:tc>
          <w:tcPr>
            <w:tcW w:w="7262" w:type="dxa"/>
          </w:tcPr>
          <w:p w14:paraId="75F5AE99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Luis Valenzuela</w:t>
            </w:r>
          </w:p>
        </w:tc>
      </w:tr>
      <w:tr w:rsidR="00F677D4" w14:paraId="5F482B3C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E5CE0C9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Duración</w:t>
            </w:r>
          </w:p>
        </w:tc>
        <w:tc>
          <w:tcPr>
            <w:tcW w:w="7262" w:type="dxa"/>
          </w:tcPr>
          <w:p w14:paraId="6C2840BB" w14:textId="127DF9AA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 </w:t>
            </w:r>
            <w:r w:rsidR="007C29BE">
              <w:rPr>
                <w:rFonts w:eastAsia="Calibri"/>
                <w:color w:val="000000"/>
                <w:sz w:val="28"/>
                <w:szCs w:val="28"/>
              </w:rPr>
              <w:t>día</w:t>
            </w:r>
          </w:p>
        </w:tc>
      </w:tr>
      <w:tr w:rsidR="00F677D4" w14:paraId="7C3679A3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EAF8CD0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Participantes</w:t>
            </w:r>
          </w:p>
        </w:tc>
        <w:tc>
          <w:tcPr>
            <w:tcW w:w="7262" w:type="dxa"/>
          </w:tcPr>
          <w:p w14:paraId="5FB9F69B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Usuarios finales y administradores.</w:t>
            </w:r>
          </w:p>
        </w:tc>
      </w:tr>
      <w:tr w:rsidR="00F677D4" w14:paraId="73923A5C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0E5608B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b w:val="0"/>
                <w:color w:val="000000"/>
                <w:sz w:val="28"/>
                <w:szCs w:val="28"/>
              </w:rPr>
              <w:t>Lugar</w:t>
            </w:r>
          </w:p>
        </w:tc>
        <w:tc>
          <w:tcPr>
            <w:tcW w:w="7262" w:type="dxa"/>
          </w:tcPr>
          <w:p w14:paraId="0AB597EE" w14:textId="77777777" w:rsidR="00F677D4" w:rsidRDefault="00000000" w:rsidP="007C29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rFonts w:eastAsia="Calibri"/>
                <w:color w:val="000000"/>
                <w:sz w:val="28"/>
                <w:szCs w:val="28"/>
              </w:rPr>
              <w:t xml:space="preserve">Sala de Capacitaciones, Edificio Central 6.5 Labs Santiago Piso </w:t>
            </w:r>
            <w:r>
              <w:rPr>
                <w:color w:val="000000"/>
                <w:sz w:val="28"/>
                <w:szCs w:val="28"/>
              </w:rPr>
              <w:t>20</w:t>
            </w:r>
          </w:p>
        </w:tc>
      </w:tr>
    </w:tbl>
    <w:p w14:paraId="4BD5BE67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5" w:name="_heading=h.ajxpsv9xq10l" w:colFirst="0" w:colLast="0"/>
      <w:bookmarkEnd w:id="5"/>
      <w:r>
        <w:rPr>
          <w:color w:val="31849B"/>
        </w:rPr>
        <w:t>Exámenes de Aprendizaje</w:t>
      </w:r>
    </w:p>
    <w:p w14:paraId="61F64D4F" w14:textId="77777777" w:rsidR="00F677D4" w:rsidRDefault="00000000" w:rsidP="007C29BE">
      <w:pPr>
        <w:pStyle w:val="Ttulo4"/>
        <w:keepNext w:val="0"/>
        <w:keepLines w:val="0"/>
        <w:spacing w:line="360" w:lineRule="auto"/>
        <w:jc w:val="both"/>
        <w:rPr>
          <w:sz w:val="28"/>
          <w:szCs w:val="28"/>
        </w:rPr>
      </w:pPr>
      <w:bookmarkStart w:id="6" w:name="_heading=h.7b71ntjfcx0m" w:colFirst="0" w:colLast="0"/>
      <w:bookmarkEnd w:id="6"/>
      <w:r>
        <w:rPr>
          <w:sz w:val="28"/>
          <w:szCs w:val="28"/>
        </w:rPr>
        <w:t>Módulo 1: Introducción al Sistema y Login Seguro</w:t>
      </w:r>
    </w:p>
    <w:p w14:paraId="4100AC03" w14:textId="77777777" w:rsidR="00F677D4" w:rsidRDefault="00000000" w:rsidP="007C29BE">
      <w:pPr>
        <w:numPr>
          <w:ilvl w:val="0"/>
          <w:numId w:val="2"/>
        </w:numPr>
        <w:spacing w:before="240"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Evaluación:</w:t>
      </w:r>
    </w:p>
    <w:p w14:paraId="51D3C089" w14:textId="77777777" w:rsidR="00F677D4" w:rsidRDefault="00000000" w:rsidP="007C29BE">
      <w:pPr>
        <w:numPr>
          <w:ilvl w:val="1"/>
          <w:numId w:val="2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Prueba de comprensión teórica sobre el propósito del sistema y los pasos para realizar un login seguro.</w:t>
      </w:r>
    </w:p>
    <w:p w14:paraId="438E329E" w14:textId="77777777" w:rsidR="00F677D4" w:rsidRDefault="00000000" w:rsidP="007C29BE">
      <w:pPr>
        <w:numPr>
          <w:ilvl w:val="1"/>
          <w:numId w:val="2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Actividad práctica para acceder al sistema utilizando diferentes escenarios de prueba.</w:t>
      </w:r>
    </w:p>
    <w:p w14:paraId="4138B1FD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3711018A" w14:textId="77777777" w:rsidR="00F677D4" w:rsidRDefault="00F677D4" w:rsidP="007C29BE">
      <w:pPr>
        <w:spacing w:line="360" w:lineRule="auto"/>
        <w:jc w:val="both"/>
      </w:pPr>
    </w:p>
    <w:p w14:paraId="2274E1AD" w14:textId="77777777" w:rsidR="00F677D4" w:rsidRDefault="00F677D4" w:rsidP="007C29BE">
      <w:pPr>
        <w:spacing w:line="360" w:lineRule="auto"/>
        <w:jc w:val="both"/>
      </w:pPr>
    </w:p>
    <w:p w14:paraId="79027BD1" w14:textId="77777777" w:rsidR="00F677D4" w:rsidRDefault="00F677D4" w:rsidP="007C29BE">
      <w:pPr>
        <w:spacing w:line="360" w:lineRule="auto"/>
        <w:jc w:val="both"/>
      </w:pPr>
    </w:p>
    <w:p w14:paraId="6F54F630" w14:textId="77777777" w:rsidR="00F677D4" w:rsidRDefault="00F677D4" w:rsidP="007C29BE">
      <w:pPr>
        <w:spacing w:line="360" w:lineRule="auto"/>
        <w:jc w:val="both"/>
      </w:pPr>
    </w:p>
    <w:p w14:paraId="2975739E" w14:textId="77777777" w:rsidR="00F677D4" w:rsidRDefault="00F677D4" w:rsidP="007C29BE">
      <w:pPr>
        <w:spacing w:line="360" w:lineRule="auto"/>
        <w:jc w:val="both"/>
      </w:pPr>
    </w:p>
    <w:tbl>
      <w:tblPr>
        <w:tblStyle w:val="a0"/>
        <w:tblW w:w="9638" w:type="dxa"/>
        <w:tblInd w:w="-108" w:type="dxa"/>
        <w:tblBorders>
          <w:top w:val="single" w:sz="8" w:space="0" w:color="4BACC6"/>
          <w:bottom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F677D4" w14:paraId="2EA667DC" w14:textId="77777777" w:rsidTr="00F67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9E148B2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Nro.</w:t>
            </w:r>
          </w:p>
        </w:tc>
        <w:tc>
          <w:tcPr>
            <w:tcW w:w="7262" w:type="dxa"/>
          </w:tcPr>
          <w:p w14:paraId="72AE9566" w14:textId="77777777" w:rsidR="00F677D4" w:rsidRDefault="00000000" w:rsidP="007C29B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2</w:t>
            </w:r>
          </w:p>
        </w:tc>
      </w:tr>
      <w:tr w:rsidR="00F677D4" w14:paraId="7393424A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0EB3BDD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Nombre Capacitación</w:t>
            </w:r>
          </w:p>
        </w:tc>
        <w:tc>
          <w:tcPr>
            <w:tcW w:w="7262" w:type="dxa"/>
          </w:tcPr>
          <w:p w14:paraId="1B645811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Capacitación enfocada en el manejo integral del módulo de siniestros, permitiendo a los participantes agregar, editar, consultar y eliminar registros.</w:t>
            </w:r>
          </w:p>
        </w:tc>
      </w:tr>
      <w:tr w:rsidR="00F677D4" w14:paraId="228146BB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6300F9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Descripción</w:t>
            </w:r>
          </w:p>
        </w:tc>
        <w:tc>
          <w:tcPr>
            <w:tcW w:w="7262" w:type="dxa"/>
          </w:tcPr>
          <w:p w14:paraId="38294678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En este módulo se explicará el propósito del sistema </w:t>
            </w:r>
            <w:r>
              <w:rPr>
                <w:b/>
                <w:color w:val="000000"/>
                <w:sz w:val="28"/>
                <w:szCs w:val="28"/>
              </w:rPr>
              <w:t>RescateSoft</w:t>
            </w:r>
            <w:r>
              <w:rPr>
                <w:color w:val="000000"/>
                <w:sz w:val="28"/>
                <w:szCs w:val="28"/>
              </w:rPr>
              <w:t>, su estructura general y la funcionalidad del módulo de login y recuperación de contraseñas.</w:t>
            </w:r>
          </w:p>
        </w:tc>
      </w:tr>
      <w:tr w:rsidR="00F677D4" w14:paraId="329266A7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483454E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Contenido</w:t>
            </w:r>
          </w:p>
        </w:tc>
        <w:tc>
          <w:tcPr>
            <w:tcW w:w="7262" w:type="dxa"/>
          </w:tcPr>
          <w:p w14:paraId="4B06A537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Creación de nuevos registros de siniestros.</w:t>
            </w:r>
          </w:p>
          <w:p w14:paraId="58FD0DB0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Modificación y actualización de información.</w:t>
            </w:r>
          </w:p>
          <w:p w14:paraId="7F03098D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Eliminación segura de registros.</w:t>
            </w:r>
          </w:p>
        </w:tc>
      </w:tr>
      <w:tr w:rsidR="00F677D4" w14:paraId="2157281F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578D508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Relator</w:t>
            </w:r>
          </w:p>
        </w:tc>
        <w:tc>
          <w:tcPr>
            <w:tcW w:w="7262" w:type="dxa"/>
          </w:tcPr>
          <w:p w14:paraId="77916EDE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Felipe Vega</w:t>
            </w:r>
          </w:p>
        </w:tc>
      </w:tr>
      <w:tr w:rsidR="00F677D4" w14:paraId="1249C90F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7AAEF46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Duración</w:t>
            </w:r>
          </w:p>
        </w:tc>
        <w:tc>
          <w:tcPr>
            <w:tcW w:w="7262" w:type="dxa"/>
          </w:tcPr>
          <w:p w14:paraId="63AA2B3E" w14:textId="721D20EA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r w:rsidR="007C29BE">
              <w:rPr>
                <w:color w:val="000000"/>
                <w:sz w:val="28"/>
                <w:szCs w:val="28"/>
              </w:rPr>
              <w:t>días</w:t>
            </w:r>
          </w:p>
        </w:tc>
      </w:tr>
      <w:tr w:rsidR="00F677D4" w14:paraId="2E8D83D4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3B30EA1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lastRenderedPageBreak/>
              <w:t>Participantes</w:t>
            </w:r>
          </w:p>
        </w:tc>
        <w:tc>
          <w:tcPr>
            <w:tcW w:w="7262" w:type="dxa"/>
          </w:tcPr>
          <w:p w14:paraId="77450995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Usuarios finales.</w:t>
            </w:r>
          </w:p>
        </w:tc>
      </w:tr>
      <w:tr w:rsidR="00F677D4" w14:paraId="093CB812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60728AC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Lugar</w:t>
            </w:r>
          </w:p>
        </w:tc>
        <w:tc>
          <w:tcPr>
            <w:tcW w:w="7262" w:type="dxa"/>
          </w:tcPr>
          <w:p w14:paraId="5BAFFAFE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Sala de Capacitaciones, Edificio Central 6.5 Labs Santiago Piso 20</w:t>
            </w:r>
          </w:p>
        </w:tc>
      </w:tr>
    </w:tbl>
    <w:p w14:paraId="796E3D30" w14:textId="77777777" w:rsidR="00F677D4" w:rsidRDefault="00F677D4" w:rsidP="007C29BE">
      <w:pPr>
        <w:spacing w:after="0" w:line="360" w:lineRule="auto"/>
      </w:pPr>
    </w:p>
    <w:p w14:paraId="152E528D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7" w:name="_heading=h.lms214yda13v" w:colFirst="0" w:colLast="0"/>
      <w:bookmarkEnd w:id="7"/>
      <w:r>
        <w:rPr>
          <w:color w:val="31849B"/>
        </w:rPr>
        <w:t>Exámenes de Aprendizaje</w:t>
      </w:r>
    </w:p>
    <w:p w14:paraId="2D21A54B" w14:textId="77777777" w:rsidR="00F677D4" w:rsidRDefault="00000000" w:rsidP="007C29BE">
      <w:pPr>
        <w:pStyle w:val="Ttulo4"/>
        <w:keepNext w:val="0"/>
        <w:keepLines w:val="0"/>
        <w:spacing w:line="360" w:lineRule="auto"/>
        <w:jc w:val="both"/>
        <w:rPr>
          <w:sz w:val="28"/>
          <w:szCs w:val="28"/>
        </w:rPr>
      </w:pPr>
      <w:bookmarkStart w:id="8" w:name="_heading=h.ujnswzvkb3v7" w:colFirst="0" w:colLast="0"/>
      <w:bookmarkEnd w:id="8"/>
      <w:r>
        <w:rPr>
          <w:sz w:val="28"/>
          <w:szCs w:val="28"/>
        </w:rPr>
        <w:t>Módulo 2: Gestión de Siniestros (CRUD de Siniestros)</w:t>
      </w:r>
    </w:p>
    <w:p w14:paraId="7ECEFF51" w14:textId="77777777" w:rsidR="00F677D4" w:rsidRDefault="00000000" w:rsidP="007C29BE">
      <w:pPr>
        <w:numPr>
          <w:ilvl w:val="0"/>
          <w:numId w:val="6"/>
        </w:numPr>
        <w:spacing w:before="240" w:after="0" w:line="360" w:lineRule="auto"/>
        <w:rPr>
          <w:sz w:val="28"/>
          <w:szCs w:val="28"/>
        </w:rPr>
      </w:pPr>
      <w:r>
        <w:rPr>
          <w:b/>
          <w:sz w:val="28"/>
          <w:szCs w:val="28"/>
        </w:rPr>
        <w:t>Evaluación:</w:t>
      </w:r>
    </w:p>
    <w:p w14:paraId="6625B4CB" w14:textId="77777777" w:rsidR="00F677D4" w:rsidRDefault="00000000" w:rsidP="007C29BE">
      <w:pPr>
        <w:numPr>
          <w:ilvl w:val="1"/>
          <w:numId w:val="6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Ejercicio práctico para crear, editar y consultar registros de siniestros en un entorno controlado.</w:t>
      </w:r>
    </w:p>
    <w:p w14:paraId="4F95BF04" w14:textId="77777777" w:rsidR="00F677D4" w:rsidRDefault="00000000" w:rsidP="007C29BE">
      <w:pPr>
        <w:numPr>
          <w:ilvl w:val="1"/>
          <w:numId w:val="6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Preguntas generales para validar el entendimiento del flujo de gestión de datos.</w:t>
      </w:r>
    </w:p>
    <w:p w14:paraId="3ECDCC2D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781EBE60" w14:textId="77777777" w:rsidR="00F677D4" w:rsidRDefault="00F677D4" w:rsidP="007C29BE">
      <w:pPr>
        <w:spacing w:after="0" w:line="360" w:lineRule="auto"/>
      </w:pPr>
    </w:p>
    <w:p w14:paraId="4E7A5585" w14:textId="77777777" w:rsidR="00F677D4" w:rsidRDefault="00F677D4" w:rsidP="007C29BE">
      <w:pPr>
        <w:spacing w:after="0" w:line="360" w:lineRule="auto"/>
      </w:pPr>
    </w:p>
    <w:p w14:paraId="462FB7D7" w14:textId="77777777" w:rsidR="00F677D4" w:rsidRDefault="00F677D4" w:rsidP="007C29BE">
      <w:pPr>
        <w:spacing w:after="0" w:line="360" w:lineRule="auto"/>
      </w:pPr>
    </w:p>
    <w:p w14:paraId="2FAC9BDB" w14:textId="77777777" w:rsidR="00F677D4" w:rsidRDefault="00F677D4" w:rsidP="007C29BE">
      <w:pPr>
        <w:spacing w:line="360" w:lineRule="auto"/>
        <w:jc w:val="both"/>
      </w:pPr>
    </w:p>
    <w:p w14:paraId="0BE3F7DB" w14:textId="77777777" w:rsidR="00F677D4" w:rsidRDefault="00F677D4" w:rsidP="007C29BE">
      <w:pPr>
        <w:spacing w:line="360" w:lineRule="auto"/>
        <w:jc w:val="both"/>
      </w:pPr>
    </w:p>
    <w:p w14:paraId="43A83120" w14:textId="77777777" w:rsidR="00F677D4" w:rsidRDefault="00F677D4" w:rsidP="007C29BE">
      <w:pPr>
        <w:spacing w:line="360" w:lineRule="auto"/>
        <w:jc w:val="both"/>
      </w:pPr>
    </w:p>
    <w:p w14:paraId="267164AE" w14:textId="77777777" w:rsidR="00F677D4" w:rsidRDefault="00F677D4" w:rsidP="007C29BE">
      <w:pPr>
        <w:spacing w:line="360" w:lineRule="auto"/>
        <w:jc w:val="both"/>
      </w:pPr>
    </w:p>
    <w:p w14:paraId="673028B2" w14:textId="77777777" w:rsidR="00F677D4" w:rsidRDefault="00F677D4" w:rsidP="007C29BE">
      <w:pPr>
        <w:spacing w:line="360" w:lineRule="auto"/>
        <w:jc w:val="both"/>
      </w:pPr>
    </w:p>
    <w:p w14:paraId="3D962B6D" w14:textId="77777777" w:rsidR="00F677D4" w:rsidRDefault="00F677D4" w:rsidP="007C29BE">
      <w:pPr>
        <w:spacing w:line="360" w:lineRule="auto"/>
        <w:jc w:val="both"/>
      </w:pPr>
    </w:p>
    <w:tbl>
      <w:tblPr>
        <w:tblStyle w:val="a1"/>
        <w:tblW w:w="9638" w:type="dxa"/>
        <w:tblInd w:w="-108" w:type="dxa"/>
        <w:tblBorders>
          <w:top w:val="single" w:sz="8" w:space="0" w:color="4BACC6"/>
          <w:bottom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F677D4" w14:paraId="3ED43A63" w14:textId="77777777" w:rsidTr="00F67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50CCA9E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Nro.</w:t>
            </w:r>
          </w:p>
        </w:tc>
        <w:tc>
          <w:tcPr>
            <w:tcW w:w="7262" w:type="dxa"/>
          </w:tcPr>
          <w:p w14:paraId="16C5D6F5" w14:textId="77777777" w:rsidR="00F677D4" w:rsidRDefault="00000000" w:rsidP="007C29B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3</w:t>
            </w:r>
          </w:p>
        </w:tc>
      </w:tr>
      <w:tr w:rsidR="00F677D4" w14:paraId="0591FE78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ED0C972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lastRenderedPageBreak/>
              <w:t>Nombre Capacitación</w:t>
            </w:r>
          </w:p>
        </w:tc>
        <w:tc>
          <w:tcPr>
            <w:tcW w:w="7262" w:type="dxa"/>
          </w:tcPr>
          <w:p w14:paraId="5ACD0051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Análisis de Datos (Inteligencia de Negocios)</w:t>
            </w:r>
          </w:p>
        </w:tc>
      </w:tr>
      <w:tr w:rsidR="00F677D4" w14:paraId="23B5512D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CDBE94E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Descripción</w:t>
            </w:r>
          </w:p>
        </w:tc>
        <w:tc>
          <w:tcPr>
            <w:tcW w:w="7262" w:type="dxa"/>
          </w:tcPr>
          <w:p w14:paraId="2B923984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Entrenamiento en el uso del dashboard interactivo de Power BI, donde se presentan estadísticas, mapas y tendencias basadas en los datos de siniestros.</w:t>
            </w:r>
          </w:p>
        </w:tc>
      </w:tr>
      <w:tr w:rsidR="00F677D4" w14:paraId="5208C6E4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DF7E51D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Contenido</w:t>
            </w:r>
          </w:p>
        </w:tc>
        <w:tc>
          <w:tcPr>
            <w:tcW w:w="7262" w:type="dxa"/>
          </w:tcPr>
          <w:p w14:paraId="2A1D8B76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Uso de dashboards interactivos.</w:t>
            </w:r>
          </w:p>
          <w:p w14:paraId="4A7C0682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Interpretación de gráficos y mapas de tendencias.</w:t>
            </w:r>
          </w:p>
          <w:p w14:paraId="13127E7F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Creación de reportes personalizados.</w:t>
            </w:r>
          </w:p>
          <w:p w14:paraId="478B9CBD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Exportación de datos y análisis.</w:t>
            </w:r>
          </w:p>
        </w:tc>
      </w:tr>
      <w:tr w:rsidR="00F677D4" w14:paraId="43EFD673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5C2F690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Relator</w:t>
            </w:r>
          </w:p>
        </w:tc>
        <w:tc>
          <w:tcPr>
            <w:tcW w:w="7262" w:type="dxa"/>
          </w:tcPr>
          <w:p w14:paraId="1379D512" w14:textId="22BEFE36" w:rsidR="00F677D4" w:rsidRDefault="007C29BE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Víctor</w:t>
            </w:r>
            <w:r w:rsidR="00000000">
              <w:rPr>
                <w:color w:val="000000"/>
                <w:sz w:val="28"/>
                <w:szCs w:val="28"/>
              </w:rPr>
              <w:t xml:space="preserve"> Reyes</w:t>
            </w:r>
          </w:p>
        </w:tc>
      </w:tr>
      <w:tr w:rsidR="00F677D4" w14:paraId="5D0BC872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302DB7B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Duración</w:t>
            </w:r>
          </w:p>
        </w:tc>
        <w:tc>
          <w:tcPr>
            <w:tcW w:w="7262" w:type="dxa"/>
          </w:tcPr>
          <w:p w14:paraId="7FAAF87D" w14:textId="14EBB4AF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r w:rsidR="007C29BE">
              <w:rPr>
                <w:color w:val="000000"/>
                <w:sz w:val="28"/>
                <w:szCs w:val="28"/>
              </w:rPr>
              <w:t>días</w:t>
            </w:r>
          </w:p>
        </w:tc>
      </w:tr>
      <w:tr w:rsidR="00F677D4" w14:paraId="1C442B3D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815B321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Participantes</w:t>
            </w:r>
          </w:p>
        </w:tc>
        <w:tc>
          <w:tcPr>
            <w:tcW w:w="7262" w:type="dxa"/>
          </w:tcPr>
          <w:p w14:paraId="6385BA2D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Usuarios finales.</w:t>
            </w:r>
          </w:p>
        </w:tc>
      </w:tr>
      <w:tr w:rsidR="00F677D4" w14:paraId="5833F173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E3B834C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Lugar</w:t>
            </w:r>
          </w:p>
        </w:tc>
        <w:tc>
          <w:tcPr>
            <w:tcW w:w="7262" w:type="dxa"/>
          </w:tcPr>
          <w:p w14:paraId="4C28E708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Sala de Capacitaciones, Edificio Central 6.5 Labs Santiago Piso 20</w:t>
            </w:r>
          </w:p>
        </w:tc>
      </w:tr>
    </w:tbl>
    <w:p w14:paraId="5BC2B6EC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9" w:name="_heading=h.z5yf8ku5hfmy" w:colFirst="0" w:colLast="0"/>
      <w:bookmarkEnd w:id="9"/>
      <w:r>
        <w:rPr>
          <w:color w:val="31849B"/>
        </w:rPr>
        <w:t>Exámenes de Aprendizaje</w:t>
      </w:r>
    </w:p>
    <w:p w14:paraId="57F05606" w14:textId="77777777" w:rsidR="00F677D4" w:rsidRDefault="00000000" w:rsidP="007C29BE">
      <w:pPr>
        <w:pStyle w:val="Ttulo4"/>
        <w:keepNext w:val="0"/>
        <w:keepLines w:val="0"/>
        <w:spacing w:line="360" w:lineRule="auto"/>
        <w:jc w:val="both"/>
        <w:rPr>
          <w:sz w:val="28"/>
          <w:szCs w:val="28"/>
        </w:rPr>
      </w:pPr>
      <w:bookmarkStart w:id="10" w:name="_heading=h.o6u0glwacz29" w:colFirst="0" w:colLast="0"/>
      <w:bookmarkEnd w:id="10"/>
      <w:r>
        <w:rPr>
          <w:sz w:val="28"/>
          <w:szCs w:val="28"/>
        </w:rPr>
        <w:t>Módulo 3: Análisis de Datos (Inteligencia de Negocios)</w:t>
      </w:r>
    </w:p>
    <w:p w14:paraId="3A20F94D" w14:textId="77777777" w:rsidR="00F677D4" w:rsidRDefault="00000000" w:rsidP="007C29BE">
      <w:pPr>
        <w:numPr>
          <w:ilvl w:val="0"/>
          <w:numId w:val="8"/>
        </w:numPr>
        <w:spacing w:before="240" w:after="0" w:line="360" w:lineRule="auto"/>
        <w:rPr>
          <w:sz w:val="28"/>
          <w:szCs w:val="28"/>
        </w:rPr>
      </w:pPr>
      <w:r>
        <w:rPr>
          <w:b/>
        </w:rPr>
        <w:t>Evaluación:</w:t>
      </w:r>
    </w:p>
    <w:p w14:paraId="1E08BFA3" w14:textId="77777777" w:rsidR="00F677D4" w:rsidRDefault="00000000" w:rsidP="007C29BE">
      <w:pPr>
        <w:numPr>
          <w:ilvl w:val="1"/>
          <w:numId w:val="8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Actividad de análisis donde se solicita interpretar datos presentados en gráficos y reportes simulados.</w:t>
      </w:r>
    </w:p>
    <w:p w14:paraId="50ACA0B0" w14:textId="77777777" w:rsidR="00F677D4" w:rsidRDefault="00000000" w:rsidP="007C29BE">
      <w:pPr>
        <w:numPr>
          <w:ilvl w:val="1"/>
          <w:numId w:val="8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Preguntas abiertas sobre el uso y ventajas del dashboard de Power BI.</w:t>
      </w:r>
    </w:p>
    <w:p w14:paraId="099D5CED" w14:textId="77777777" w:rsidR="00F677D4" w:rsidRDefault="00F677D4" w:rsidP="007C29BE">
      <w:pPr>
        <w:spacing w:line="360" w:lineRule="auto"/>
        <w:jc w:val="both"/>
        <w:rPr>
          <w:sz w:val="28"/>
          <w:szCs w:val="28"/>
        </w:rPr>
      </w:pPr>
    </w:p>
    <w:p w14:paraId="7502B388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03AE5488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51ED9D14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23AFE089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2D459A33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6239535E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tbl>
      <w:tblPr>
        <w:tblStyle w:val="a2"/>
        <w:tblW w:w="9638" w:type="dxa"/>
        <w:tblInd w:w="-108" w:type="dxa"/>
        <w:tblBorders>
          <w:top w:val="single" w:sz="8" w:space="0" w:color="4BACC6"/>
          <w:bottom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F677D4" w14:paraId="2A329EF8" w14:textId="77777777" w:rsidTr="00F67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C4029DE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Nro.</w:t>
            </w:r>
          </w:p>
        </w:tc>
        <w:tc>
          <w:tcPr>
            <w:tcW w:w="7262" w:type="dxa"/>
          </w:tcPr>
          <w:p w14:paraId="549318FE" w14:textId="77777777" w:rsidR="00F677D4" w:rsidRDefault="00000000" w:rsidP="007C29B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4</w:t>
            </w:r>
          </w:p>
        </w:tc>
      </w:tr>
      <w:tr w:rsidR="00F677D4" w14:paraId="2732E5BA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30949A3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Nombre Capacitación</w:t>
            </w:r>
          </w:p>
        </w:tc>
        <w:tc>
          <w:tcPr>
            <w:tcW w:w="7262" w:type="dxa"/>
          </w:tcPr>
          <w:p w14:paraId="465ADF3C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Predicciones y Minería de Datos</w:t>
            </w:r>
          </w:p>
        </w:tc>
      </w:tr>
      <w:tr w:rsidR="00F677D4" w14:paraId="157236CC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6A3DDBF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Descripción</w:t>
            </w:r>
          </w:p>
        </w:tc>
        <w:tc>
          <w:tcPr>
            <w:tcW w:w="7262" w:type="dxa"/>
          </w:tcPr>
          <w:p w14:paraId="377EC5AC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Este módulo aborda la implementación y uso del modelo Random Forest para la predicción de siniestros.</w:t>
            </w:r>
          </w:p>
        </w:tc>
      </w:tr>
      <w:tr w:rsidR="00F677D4" w14:paraId="691714A0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9ACE562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Contenido</w:t>
            </w:r>
          </w:p>
        </w:tc>
        <w:tc>
          <w:tcPr>
            <w:tcW w:w="7262" w:type="dxa"/>
          </w:tcPr>
          <w:p w14:paraId="58E8C00F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Uso del módulo de predicción.</w:t>
            </w:r>
          </w:p>
          <w:p w14:paraId="741CE905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Configuración de parámetros predictivos.</w:t>
            </w:r>
          </w:p>
          <w:p w14:paraId="14246266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Interpretación de resultados del modelo Random Forest.</w:t>
            </w:r>
          </w:p>
          <w:p w14:paraId="52DFA704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Casos prácticos de planificación y respuesta.</w:t>
            </w:r>
          </w:p>
        </w:tc>
      </w:tr>
      <w:tr w:rsidR="00F677D4" w14:paraId="45A800E8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57F259A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Relator</w:t>
            </w:r>
          </w:p>
        </w:tc>
        <w:tc>
          <w:tcPr>
            <w:tcW w:w="7262" w:type="dxa"/>
          </w:tcPr>
          <w:p w14:paraId="69D258DD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Luis Valenzuela</w:t>
            </w:r>
          </w:p>
        </w:tc>
      </w:tr>
      <w:tr w:rsidR="00F677D4" w14:paraId="333419A5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937B054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Duración</w:t>
            </w:r>
          </w:p>
        </w:tc>
        <w:tc>
          <w:tcPr>
            <w:tcW w:w="7262" w:type="dxa"/>
          </w:tcPr>
          <w:p w14:paraId="48745D82" w14:textId="7DAB4200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2 </w:t>
            </w:r>
            <w:r w:rsidR="007C29BE">
              <w:rPr>
                <w:color w:val="000000"/>
                <w:sz w:val="28"/>
                <w:szCs w:val="28"/>
              </w:rPr>
              <w:t>días</w:t>
            </w:r>
          </w:p>
        </w:tc>
      </w:tr>
      <w:tr w:rsidR="00F677D4" w14:paraId="5F1B9E1E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0C8AB7A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Participantes</w:t>
            </w:r>
          </w:p>
        </w:tc>
        <w:tc>
          <w:tcPr>
            <w:tcW w:w="7262" w:type="dxa"/>
          </w:tcPr>
          <w:p w14:paraId="5D674DAC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Usuarios finales.</w:t>
            </w:r>
          </w:p>
        </w:tc>
      </w:tr>
      <w:tr w:rsidR="00F677D4" w14:paraId="57FD1F32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18DCE8C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Lugar</w:t>
            </w:r>
          </w:p>
        </w:tc>
        <w:tc>
          <w:tcPr>
            <w:tcW w:w="7262" w:type="dxa"/>
          </w:tcPr>
          <w:p w14:paraId="7839AF0B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Sala de Capacitaciones, Edificio Central 6.5 Labs Santiago Piso 20</w:t>
            </w:r>
          </w:p>
        </w:tc>
      </w:tr>
    </w:tbl>
    <w:p w14:paraId="24A2B814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11" w:name="_heading=h.1dmnxx29qotp" w:colFirst="0" w:colLast="0"/>
      <w:bookmarkEnd w:id="11"/>
      <w:r>
        <w:rPr>
          <w:color w:val="31849B"/>
        </w:rPr>
        <w:lastRenderedPageBreak/>
        <w:t>Exámenes de Aprendizaje</w:t>
      </w:r>
    </w:p>
    <w:p w14:paraId="117C94DC" w14:textId="77777777" w:rsidR="00F677D4" w:rsidRDefault="00000000" w:rsidP="007C29BE">
      <w:pPr>
        <w:pStyle w:val="Ttulo4"/>
        <w:keepNext w:val="0"/>
        <w:keepLines w:val="0"/>
        <w:spacing w:line="360" w:lineRule="auto"/>
        <w:jc w:val="both"/>
        <w:rPr>
          <w:sz w:val="28"/>
          <w:szCs w:val="28"/>
        </w:rPr>
      </w:pPr>
      <w:bookmarkStart w:id="12" w:name="_heading=h.djbtvz5llud5" w:colFirst="0" w:colLast="0"/>
      <w:bookmarkEnd w:id="12"/>
      <w:r>
        <w:rPr>
          <w:sz w:val="28"/>
          <w:szCs w:val="28"/>
        </w:rPr>
        <w:t>Módulo 4: Predicciones y Minería de Datos</w:t>
      </w:r>
    </w:p>
    <w:p w14:paraId="73677B3C" w14:textId="77777777" w:rsidR="00F677D4" w:rsidRDefault="00000000" w:rsidP="007C29BE">
      <w:pPr>
        <w:numPr>
          <w:ilvl w:val="0"/>
          <w:numId w:val="3"/>
        </w:numPr>
        <w:spacing w:before="240" w:after="0" w:line="360" w:lineRule="auto"/>
        <w:rPr>
          <w:sz w:val="28"/>
          <w:szCs w:val="28"/>
        </w:rPr>
      </w:pPr>
      <w:r>
        <w:rPr>
          <w:b/>
        </w:rPr>
        <w:t>Evaluación:</w:t>
      </w:r>
    </w:p>
    <w:p w14:paraId="63EF994B" w14:textId="77777777" w:rsidR="00F677D4" w:rsidRDefault="00000000" w:rsidP="007C29BE">
      <w:pPr>
        <w:numPr>
          <w:ilvl w:val="1"/>
          <w:numId w:val="3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Ejercicio para configurar un caso práctico de predicción utilizando el modelo Random Forest.</w:t>
      </w:r>
    </w:p>
    <w:p w14:paraId="79D8ACAE" w14:textId="77777777" w:rsidR="00F677D4" w:rsidRDefault="00000000" w:rsidP="007C29BE">
      <w:pPr>
        <w:numPr>
          <w:ilvl w:val="1"/>
          <w:numId w:val="3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Preguntas relacionadas con la utilidad de las herramientas predictivas en la toma de decisiones.</w:t>
      </w:r>
    </w:p>
    <w:p w14:paraId="086598A2" w14:textId="77777777" w:rsidR="00F677D4" w:rsidRDefault="00F677D4" w:rsidP="007C29BE">
      <w:pPr>
        <w:spacing w:line="360" w:lineRule="auto"/>
        <w:jc w:val="both"/>
        <w:rPr>
          <w:sz w:val="28"/>
          <w:szCs w:val="28"/>
        </w:rPr>
      </w:pPr>
    </w:p>
    <w:p w14:paraId="3C9D376C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76640964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76C93564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2012251B" w14:textId="77777777" w:rsidR="00F677D4" w:rsidRDefault="00F677D4" w:rsidP="007C29BE">
      <w:pPr>
        <w:spacing w:line="360" w:lineRule="auto"/>
        <w:jc w:val="both"/>
        <w:rPr>
          <w:i/>
          <w:color w:val="0070C0"/>
          <w:sz w:val="28"/>
          <w:szCs w:val="28"/>
        </w:rPr>
      </w:pPr>
    </w:p>
    <w:p w14:paraId="7326464F" w14:textId="77777777" w:rsidR="00F677D4" w:rsidRDefault="00F677D4" w:rsidP="007C29BE">
      <w:pPr>
        <w:spacing w:line="360" w:lineRule="auto"/>
        <w:jc w:val="both"/>
      </w:pPr>
    </w:p>
    <w:p w14:paraId="1E644C2C" w14:textId="77777777" w:rsidR="00F677D4" w:rsidRDefault="00F677D4" w:rsidP="007C29BE">
      <w:pPr>
        <w:spacing w:line="360" w:lineRule="auto"/>
        <w:jc w:val="both"/>
      </w:pPr>
    </w:p>
    <w:tbl>
      <w:tblPr>
        <w:tblStyle w:val="a3"/>
        <w:tblW w:w="9638" w:type="dxa"/>
        <w:tblInd w:w="-108" w:type="dxa"/>
        <w:tblBorders>
          <w:top w:val="single" w:sz="8" w:space="0" w:color="4BACC6"/>
          <w:bottom w:val="single" w:sz="8" w:space="0" w:color="4BACC6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F677D4" w14:paraId="22466FC8" w14:textId="77777777" w:rsidTr="00F67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8CAF70D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Nro.</w:t>
            </w:r>
          </w:p>
        </w:tc>
        <w:tc>
          <w:tcPr>
            <w:tcW w:w="7262" w:type="dxa"/>
          </w:tcPr>
          <w:p w14:paraId="6D7450A3" w14:textId="77777777" w:rsidR="00F677D4" w:rsidRDefault="00000000" w:rsidP="007C29B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5</w:t>
            </w:r>
          </w:p>
        </w:tc>
      </w:tr>
      <w:tr w:rsidR="00F677D4" w14:paraId="0CBFABAF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33B1B29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Nombre Capacitación</w:t>
            </w:r>
          </w:p>
        </w:tc>
        <w:tc>
          <w:tcPr>
            <w:tcW w:w="7262" w:type="dxa"/>
          </w:tcPr>
          <w:p w14:paraId="0D8D9CA9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Administración del Sistema</w:t>
            </w:r>
          </w:p>
        </w:tc>
      </w:tr>
      <w:tr w:rsidR="00F677D4" w14:paraId="3D49DAED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302A0A1A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Descripción</w:t>
            </w:r>
          </w:p>
        </w:tc>
        <w:tc>
          <w:tcPr>
            <w:tcW w:w="7262" w:type="dxa"/>
          </w:tcPr>
          <w:p w14:paraId="57D263C1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Capacitación para la administración general del sistema, enfocada en la gestión de usuarios, roles y permisos, y mantenimiento de los recursos humanos.</w:t>
            </w:r>
          </w:p>
        </w:tc>
      </w:tr>
      <w:tr w:rsidR="00F677D4" w14:paraId="7CBFD9B9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5607A95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Contenido</w:t>
            </w:r>
          </w:p>
        </w:tc>
        <w:tc>
          <w:tcPr>
            <w:tcW w:w="7262" w:type="dxa"/>
          </w:tcPr>
          <w:p w14:paraId="714B80B7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Gestión de usuarios (crear, modificar y eliminar).</w:t>
            </w:r>
          </w:p>
          <w:p w14:paraId="7895DD78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Asignación de roles y permisos.</w:t>
            </w:r>
          </w:p>
          <w:p w14:paraId="285E4180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Control de recursos humanos (bomberos y equipos).</w:t>
            </w:r>
          </w:p>
          <w:p w14:paraId="43039D8C" w14:textId="77777777" w:rsidR="00F677D4" w:rsidRDefault="00000000" w:rsidP="007C29BE">
            <w:pPr>
              <w:numPr>
                <w:ilvl w:val="0"/>
                <w:numId w:val="5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Calibri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Monitoreo y mantenimiento del sistema.</w:t>
            </w:r>
          </w:p>
        </w:tc>
      </w:tr>
      <w:tr w:rsidR="00F677D4" w14:paraId="1ADFAD39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710948D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lastRenderedPageBreak/>
              <w:t>Relator</w:t>
            </w:r>
          </w:p>
        </w:tc>
        <w:tc>
          <w:tcPr>
            <w:tcW w:w="7262" w:type="dxa"/>
          </w:tcPr>
          <w:p w14:paraId="021FD94A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Felipe Vega</w:t>
            </w:r>
          </w:p>
        </w:tc>
      </w:tr>
      <w:tr w:rsidR="00F677D4" w14:paraId="1F77A635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205262D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Duración</w:t>
            </w:r>
          </w:p>
        </w:tc>
        <w:tc>
          <w:tcPr>
            <w:tcW w:w="7262" w:type="dxa"/>
          </w:tcPr>
          <w:p w14:paraId="6A9634E2" w14:textId="372C40FC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3 </w:t>
            </w:r>
            <w:r w:rsidR="007C29BE">
              <w:rPr>
                <w:color w:val="000000"/>
                <w:sz w:val="28"/>
                <w:szCs w:val="28"/>
              </w:rPr>
              <w:t>días</w:t>
            </w:r>
          </w:p>
        </w:tc>
      </w:tr>
      <w:tr w:rsidR="00F677D4" w14:paraId="7CD17B15" w14:textId="77777777" w:rsidTr="00F67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C300C81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Participantes</w:t>
            </w:r>
          </w:p>
        </w:tc>
        <w:tc>
          <w:tcPr>
            <w:tcW w:w="7262" w:type="dxa"/>
          </w:tcPr>
          <w:p w14:paraId="6A5C951D" w14:textId="77777777" w:rsidR="00F677D4" w:rsidRDefault="00000000" w:rsidP="007C29B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Administradores del sistema.</w:t>
            </w:r>
          </w:p>
        </w:tc>
      </w:tr>
      <w:tr w:rsidR="00F677D4" w14:paraId="5B84E7F1" w14:textId="77777777" w:rsidTr="00F67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B6BD702" w14:textId="77777777" w:rsidR="00F677D4" w:rsidRDefault="00000000" w:rsidP="007C29BE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Lugar</w:t>
            </w:r>
          </w:p>
        </w:tc>
        <w:tc>
          <w:tcPr>
            <w:tcW w:w="7262" w:type="dxa"/>
          </w:tcPr>
          <w:p w14:paraId="43241D4D" w14:textId="77777777" w:rsidR="00F677D4" w:rsidRDefault="00000000" w:rsidP="007C29B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Sala de Capacitaciones, Edificio Central 6.5 Labs Santiago Piso 20</w:t>
            </w:r>
          </w:p>
        </w:tc>
      </w:tr>
    </w:tbl>
    <w:p w14:paraId="14C2E1A5" w14:textId="77777777" w:rsidR="00F677D4" w:rsidRDefault="00F677D4" w:rsidP="007C29BE">
      <w:pPr>
        <w:spacing w:line="360" w:lineRule="auto"/>
      </w:pPr>
    </w:p>
    <w:p w14:paraId="1357294C" w14:textId="77777777" w:rsidR="00F677D4" w:rsidRDefault="00000000" w:rsidP="007C29BE">
      <w:pPr>
        <w:pStyle w:val="Ttulo1"/>
        <w:spacing w:line="360" w:lineRule="auto"/>
        <w:rPr>
          <w:color w:val="31849B"/>
        </w:rPr>
      </w:pPr>
      <w:bookmarkStart w:id="13" w:name="_heading=h.tyjcwt" w:colFirst="0" w:colLast="0"/>
      <w:bookmarkEnd w:id="13"/>
      <w:r>
        <w:rPr>
          <w:color w:val="31849B"/>
        </w:rPr>
        <w:t>Exámenes de Aprendizaje</w:t>
      </w:r>
    </w:p>
    <w:p w14:paraId="11D7FE7C" w14:textId="77777777" w:rsidR="00F677D4" w:rsidRDefault="00000000" w:rsidP="007C29BE">
      <w:pPr>
        <w:pStyle w:val="Ttulo4"/>
        <w:keepNext w:val="0"/>
        <w:keepLines w:val="0"/>
        <w:spacing w:line="360" w:lineRule="auto"/>
        <w:jc w:val="both"/>
        <w:rPr>
          <w:sz w:val="28"/>
          <w:szCs w:val="28"/>
        </w:rPr>
      </w:pPr>
      <w:bookmarkStart w:id="14" w:name="_heading=h.ytruec3fv1er" w:colFirst="0" w:colLast="0"/>
      <w:bookmarkEnd w:id="14"/>
      <w:r>
        <w:rPr>
          <w:sz w:val="28"/>
          <w:szCs w:val="28"/>
        </w:rPr>
        <w:t>Módulo 5: Administración del Sistema</w:t>
      </w:r>
    </w:p>
    <w:p w14:paraId="264AA587" w14:textId="77777777" w:rsidR="00F677D4" w:rsidRDefault="00000000" w:rsidP="007C29BE">
      <w:pPr>
        <w:numPr>
          <w:ilvl w:val="0"/>
          <w:numId w:val="7"/>
        </w:numPr>
        <w:spacing w:before="240" w:after="0" w:line="360" w:lineRule="auto"/>
        <w:rPr>
          <w:sz w:val="28"/>
          <w:szCs w:val="28"/>
        </w:rPr>
      </w:pPr>
      <w:r>
        <w:rPr>
          <w:b/>
        </w:rPr>
        <w:t>Evaluación:</w:t>
      </w:r>
    </w:p>
    <w:p w14:paraId="18BCF4A7" w14:textId="77777777" w:rsidR="00F677D4" w:rsidRDefault="00000000" w:rsidP="007C29BE">
      <w:pPr>
        <w:numPr>
          <w:ilvl w:val="1"/>
          <w:numId w:val="7"/>
        </w:numPr>
        <w:spacing w:after="0" w:line="360" w:lineRule="auto"/>
        <w:rPr>
          <w:sz w:val="28"/>
          <w:szCs w:val="28"/>
        </w:rPr>
      </w:pPr>
      <w:r>
        <w:rPr>
          <w:sz w:val="28"/>
          <w:szCs w:val="28"/>
        </w:rPr>
        <w:t>Actividad para gestionar usuarios, roles y permisos en un sistema de prueba.</w:t>
      </w:r>
    </w:p>
    <w:p w14:paraId="24025E85" w14:textId="77777777" w:rsidR="00F677D4" w:rsidRDefault="00000000" w:rsidP="007C29BE">
      <w:pPr>
        <w:numPr>
          <w:ilvl w:val="1"/>
          <w:numId w:val="7"/>
        </w:numPr>
        <w:spacing w:after="240" w:line="360" w:lineRule="auto"/>
        <w:rPr>
          <w:sz w:val="28"/>
          <w:szCs w:val="28"/>
        </w:rPr>
      </w:pPr>
      <w:r>
        <w:rPr>
          <w:sz w:val="28"/>
          <w:szCs w:val="28"/>
        </w:rPr>
        <w:t>Preguntas teóricas para validar el conocimiento sobre las responsabilidades de administración.</w:t>
      </w:r>
    </w:p>
    <w:p w14:paraId="09F0E278" w14:textId="77777777" w:rsidR="00F677D4" w:rsidRDefault="00F677D4" w:rsidP="007C29BE">
      <w:pPr>
        <w:spacing w:line="360" w:lineRule="auto"/>
        <w:jc w:val="both"/>
        <w:rPr>
          <w:sz w:val="28"/>
          <w:szCs w:val="28"/>
        </w:rPr>
      </w:pPr>
    </w:p>
    <w:p w14:paraId="792CDA60" w14:textId="77777777" w:rsidR="00F677D4" w:rsidRDefault="00F677D4" w:rsidP="007C29BE">
      <w:pPr>
        <w:spacing w:line="360" w:lineRule="auto"/>
      </w:pPr>
      <w:bookmarkStart w:id="15" w:name="_heading=h.3dy6vkm" w:colFirst="0" w:colLast="0"/>
      <w:bookmarkEnd w:id="15"/>
    </w:p>
    <w:sectPr w:rsidR="00F677D4">
      <w:headerReference w:type="default" r:id="rId8"/>
      <w:footerReference w:type="default" r:id="rId9"/>
      <w:pgSz w:w="12240" w:h="15840"/>
      <w:pgMar w:top="1418" w:right="104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780DF3" w14:textId="77777777" w:rsidR="00BD3343" w:rsidRDefault="00BD3343">
      <w:pPr>
        <w:spacing w:after="0" w:line="240" w:lineRule="auto"/>
      </w:pPr>
      <w:r>
        <w:separator/>
      </w:r>
    </w:p>
  </w:endnote>
  <w:endnote w:type="continuationSeparator" w:id="0">
    <w:p w14:paraId="1B0F6C62" w14:textId="77777777" w:rsidR="00BD3343" w:rsidRDefault="00BD3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64BFF91D-447C-478D-BA85-E4EA392D50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A678D1-F895-4E6F-AEBB-D489287B5F71}"/>
    <w:embedBold r:id="rId3" w:fontKey="{6B5A1E41-2150-4E16-BD47-B5C777B8EE17}"/>
    <w:embedItalic r:id="rId4" w:fontKey="{3D76E805-4C0E-4C5E-B400-698567B2EA06}"/>
    <w:embedBoldItalic r:id="rId5" w:fontKey="{1013FD8F-FE06-4E7A-A3DF-CA2BB4E1C4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0D713AD-B86D-46B3-90A8-3AEF4D9D0B66}"/>
    <w:embedBold r:id="rId7" w:fontKey="{F28C3EBC-B5BA-415D-81E6-5E357D037C29}"/>
  </w:font>
  <w:font w:name="Tahoma">
    <w:panose1 w:val="020B0604030504040204"/>
    <w:charset w:val="00"/>
    <w:family w:val="roman"/>
    <w:notTrueType/>
    <w:pitch w:val="default"/>
    <w:embedRegular r:id="rId8" w:fontKey="{C0B30615-B81A-4A0D-BC85-48280B193310}"/>
  </w:font>
  <w:font w:name="Georgia">
    <w:panose1 w:val="02040502050405020303"/>
    <w:charset w:val="00"/>
    <w:family w:val="auto"/>
    <w:pitch w:val="default"/>
    <w:embedRegular r:id="rId9" w:fontKey="{75E74A31-7912-4F95-B4C6-2FABA291DDFD}"/>
    <w:embedItalic r:id="rId10" w:fontKey="{433159CD-534D-4F5E-A570-FA966824B6C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D646C" w14:textId="77777777" w:rsidR="00F677D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rFonts w:eastAsia="Calibri"/>
        <w:color w:val="000000"/>
        <w:sz w:val="20"/>
        <w:szCs w:val="20"/>
      </w:rPr>
    </w:pPr>
    <w:r>
      <w:rPr>
        <w:rFonts w:eastAsia="Calibri"/>
        <w:color w:val="000000"/>
        <w:sz w:val="20"/>
        <w:szCs w:val="20"/>
      </w:rPr>
      <w:t>Plan de Capacitación – Duoc UC</w:t>
    </w:r>
  </w:p>
  <w:p w14:paraId="4BF24B3D" w14:textId="77777777" w:rsidR="00F677D4" w:rsidRDefault="00F677D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rFonts w:eastAsia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ABB59A" w14:textId="77777777" w:rsidR="00BD3343" w:rsidRDefault="00BD3343">
      <w:pPr>
        <w:spacing w:after="0" w:line="240" w:lineRule="auto"/>
      </w:pPr>
      <w:r>
        <w:separator/>
      </w:r>
    </w:p>
  </w:footnote>
  <w:footnote w:type="continuationSeparator" w:id="0">
    <w:p w14:paraId="51C0FC37" w14:textId="77777777" w:rsidR="00BD3343" w:rsidRDefault="00BD33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B10BF3" w14:textId="77777777" w:rsidR="00F677D4" w:rsidRDefault="00000000">
    <w:pPr>
      <w:tabs>
        <w:tab w:val="center" w:pos="4419"/>
        <w:tab w:val="right" w:pos="8838"/>
      </w:tabs>
      <w:spacing w:after="0" w:line="240" w:lineRule="auto"/>
      <w:jc w:val="right"/>
      <w:rPr>
        <w:rFonts w:eastAsia="Calibri"/>
      </w:rPr>
    </w:pPr>
    <w:r>
      <w:rPr>
        <w:rFonts w:eastAsia="Calibri"/>
      </w:rPr>
      <w:t>Plan de Capacitación</w:t>
    </w:r>
  </w:p>
  <w:p w14:paraId="682413D6" w14:textId="77777777" w:rsidR="00F677D4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  <w:rPr>
        <w:rFonts w:eastAsia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45654B7" wp14:editId="6EFCB663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F41E8"/>
    <w:multiLevelType w:val="multilevel"/>
    <w:tmpl w:val="3E5A7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71BE1"/>
    <w:multiLevelType w:val="multilevel"/>
    <w:tmpl w:val="953207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17059A"/>
    <w:multiLevelType w:val="multilevel"/>
    <w:tmpl w:val="16AAF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F62DE2"/>
    <w:multiLevelType w:val="multilevel"/>
    <w:tmpl w:val="FC063B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1769F0"/>
    <w:multiLevelType w:val="multilevel"/>
    <w:tmpl w:val="E6EA1E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4C73ACB"/>
    <w:multiLevelType w:val="multilevel"/>
    <w:tmpl w:val="60483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7A60D14"/>
    <w:multiLevelType w:val="multilevel"/>
    <w:tmpl w:val="B72A3B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7FB1926"/>
    <w:multiLevelType w:val="multilevel"/>
    <w:tmpl w:val="EB440FA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9B15A82"/>
    <w:multiLevelType w:val="multilevel"/>
    <w:tmpl w:val="F6688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772359428">
    <w:abstractNumId w:val="8"/>
  </w:num>
  <w:num w:numId="2" w16cid:durableId="80028740">
    <w:abstractNumId w:val="6"/>
  </w:num>
  <w:num w:numId="3" w16cid:durableId="1759905146">
    <w:abstractNumId w:val="3"/>
  </w:num>
  <w:num w:numId="4" w16cid:durableId="153373815">
    <w:abstractNumId w:val="2"/>
  </w:num>
  <w:num w:numId="5" w16cid:durableId="974259145">
    <w:abstractNumId w:val="7"/>
  </w:num>
  <w:num w:numId="6" w16cid:durableId="207765973">
    <w:abstractNumId w:val="1"/>
  </w:num>
  <w:num w:numId="7" w16cid:durableId="619650918">
    <w:abstractNumId w:val="0"/>
  </w:num>
  <w:num w:numId="8" w16cid:durableId="1348412609">
    <w:abstractNumId w:val="5"/>
  </w:num>
  <w:num w:numId="9" w16cid:durableId="18603145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7D4"/>
    <w:rsid w:val="007C29BE"/>
    <w:rsid w:val="00AE4659"/>
    <w:rsid w:val="00BD3343"/>
    <w:rsid w:val="00F67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1EA58"/>
  <w15:docId w15:val="{E7641E0E-5D26-4FA1-ACB6-5A9387A95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847"/>
    <w:rPr>
      <w:rFonts w:eastAsiaTheme="minorEastAsia"/>
    </w:rPr>
  </w:style>
  <w:style w:type="paragraph" w:styleId="Ttulo1">
    <w:name w:val="heading 1"/>
    <w:basedOn w:val="Normal"/>
    <w:next w:val="Normal"/>
    <w:link w:val="Ttulo1Car"/>
    <w:uiPriority w:val="9"/>
    <w:qFormat/>
    <w:rsid w:val="009358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basedOn w:val="Fuentedeprrafopredeter"/>
    <w:link w:val="Ttulo1"/>
    <w:rsid w:val="009358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L"/>
    </w:rPr>
  </w:style>
  <w:style w:type="paragraph" w:styleId="Piedepgina">
    <w:name w:val="footer"/>
    <w:basedOn w:val="Normal"/>
    <w:link w:val="PiedepginaCar"/>
    <w:uiPriority w:val="99"/>
    <w:unhideWhenUsed/>
    <w:rsid w:val="00935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5847"/>
    <w:rPr>
      <w:rFonts w:eastAsiaTheme="minorEastAsia"/>
      <w:lang w:eastAsia="es-CL"/>
    </w:rPr>
  </w:style>
  <w:style w:type="paragraph" w:styleId="Sinespaciado">
    <w:name w:val="No Spacing"/>
    <w:link w:val="SinespaciadoCar"/>
    <w:uiPriority w:val="1"/>
    <w:qFormat/>
    <w:rsid w:val="00935847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35847"/>
    <w:rPr>
      <w:rFonts w:eastAsiaTheme="minorEastAsia"/>
      <w:lang w:val="es-ES" w:eastAsia="es-CL"/>
    </w:rPr>
  </w:style>
  <w:style w:type="paragraph" w:styleId="TtuloTDC">
    <w:name w:val="TOC Heading"/>
    <w:basedOn w:val="Ttulo1"/>
    <w:next w:val="Normal"/>
    <w:uiPriority w:val="39"/>
    <w:unhideWhenUsed/>
    <w:qFormat/>
    <w:rsid w:val="00935847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358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35847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935847"/>
    <w:pPr>
      <w:spacing w:after="0" w:line="240" w:lineRule="auto"/>
    </w:pPr>
    <w:rPr>
      <w:rFonts w:eastAsiaTheme="minorEastAsia"/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935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847"/>
    <w:rPr>
      <w:rFonts w:ascii="Tahoma" w:eastAsiaTheme="minorEastAsia" w:hAnsi="Tahoma" w:cs="Tahoma"/>
      <w:sz w:val="16"/>
      <w:szCs w:val="16"/>
      <w:lang w:eastAsia="es-C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  <w:style w:type="table" w:customStyle="1" w:styleId="a0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  <w:style w:type="table" w:customStyle="1" w:styleId="a1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  <w:style w:type="table" w:customStyle="1" w:styleId="a2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  <w:style w:type="table" w:customStyle="1" w:styleId="a3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vLC7cA2ESQYbfZj0ECb6FFyDHQ==">CgMxLjAyCGguZ2pkZ3hzMgloLjMwajB6bGwyCWguMWZvYjl0ZTIJaC4zem55c2g3MgloLjJldDkycDAyDmguYWp4cHN2OXhxMTBsMg5oLjdiNzFudGpmY3gwbTIOaC5sbXMyMTR5ZGExM3YyDmgudWpuc3d6dmtiM3Y3Mg5oLno1eWY4a3U1aGZteTIOaC5vNnUwZ2x3YWN6MjkyDmguMWRtbnh4Mjlxb3RwMg5oLmRqYnR2ejVsbHVkNTIIaC50eWpjd3QyDmgueXRydWVjM2Z2MWVyMgloLjNkeTZ2a204AHIhMWZ3UnduUlI2cXh1eDVJTk5XRmdMZ3UxS2hQNmNSN2R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1197</Words>
  <Characters>6589</Characters>
  <Application>Microsoft Office Word</Application>
  <DocSecurity>0</DocSecurity>
  <Lines>54</Lines>
  <Paragraphs>15</Paragraphs>
  <ScaleCrop>false</ScaleCrop>
  <Company/>
  <LinksUpToDate>false</LinksUpToDate>
  <CharactersWithSpaces>7771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Olea Jara Sandra</dc:creator>
  <cp:lastModifiedBy>Luis Valenzuela</cp:lastModifiedBy>
  <cp:revision>2</cp:revision>
  <dcterms:created xsi:type="dcterms:W3CDTF">2017-11-16T12:32:00Z</dcterms:created>
  <dcterms:modified xsi:type="dcterms:W3CDTF">2024-12-16T19:36:00Z</dcterms:modified>
</cp:coreProperties>
</file>